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D" w:rsidRDefault="00E01CDD" w:rsidP="00E01CD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Оценка эффективности действующих муниципальных программ за 2023 год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Руководствуясь ст. 179 Бюджетного кодекса, оценка эффективности муниципальных программ за 202</w:t>
      </w:r>
      <w:r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год,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Администрации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от 24.10.2013 года №33.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Экспертная оценка эффективности реализации муниципальных программ за январь-декабрь 202</w:t>
      </w:r>
      <w:r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года проведена на основе данных ответственных исполнителей.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Оценка эффективности реализации муниципальных программ в 202</w:t>
      </w:r>
      <w:r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Результаты оценки эффективности реализации следующих муниципаль</w:t>
      </w:r>
      <w:r>
        <w:rPr>
          <w:color w:val="000000"/>
          <w:sz w:val="28"/>
          <w:szCs w:val="28"/>
        </w:rPr>
        <w:t>ных программ, действующих в 2023</w:t>
      </w:r>
      <w:r w:rsidRPr="00E01CDD">
        <w:rPr>
          <w:color w:val="000000"/>
          <w:sz w:val="28"/>
          <w:szCs w:val="28"/>
        </w:rPr>
        <w:t xml:space="preserve"> году: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1. «Развитие субъектов малого и среднего предпринимательства в </w:t>
      </w:r>
      <w:proofErr w:type="spellStart"/>
      <w:r w:rsidRPr="00E01CDD">
        <w:rPr>
          <w:color w:val="000000"/>
          <w:sz w:val="28"/>
          <w:szCs w:val="28"/>
        </w:rPr>
        <w:t>Титовщинском</w:t>
      </w:r>
      <w:proofErr w:type="spellEnd"/>
      <w:r w:rsidRPr="00E01CDD">
        <w:rPr>
          <w:color w:val="000000"/>
          <w:sz w:val="28"/>
          <w:szCs w:val="28"/>
        </w:rPr>
        <w:t xml:space="preserve"> сельском поселении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2. «Повышение эффективности использования и охраны земель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3. «Противодействие коррупции в </w:t>
      </w:r>
      <w:proofErr w:type="spellStart"/>
      <w:r w:rsidRPr="00E01CDD">
        <w:rPr>
          <w:color w:val="000000"/>
          <w:sz w:val="28"/>
          <w:szCs w:val="28"/>
        </w:rPr>
        <w:t>Титовщинском</w:t>
      </w:r>
      <w:proofErr w:type="spellEnd"/>
      <w:r w:rsidRPr="00E01CDD">
        <w:rPr>
          <w:color w:val="000000"/>
          <w:sz w:val="28"/>
          <w:szCs w:val="28"/>
        </w:rPr>
        <w:t xml:space="preserve"> сельском поселении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4. «Противодействие экстремизму и профилактика терроризма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5. «Социально- экономическое развитие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6. «Развитие автомобильных дорог общего пользования местного значения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7. «Создание условий для предоставления гарантий по выплате пенсий за выслугу лет муниципальным служащим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lastRenderedPageBreak/>
        <w:t xml:space="preserve">8. «Обеспечение деятельности Администрации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области»;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9. «Профилактика правонарушений обязательных требований, осуществляемой органом муниципального контроля — Администрацией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поселения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10. «Пожарная безопасность в </w:t>
      </w:r>
      <w:proofErr w:type="spellStart"/>
      <w:r w:rsidRPr="00E01CDD">
        <w:rPr>
          <w:color w:val="000000"/>
          <w:sz w:val="28"/>
          <w:szCs w:val="28"/>
        </w:rPr>
        <w:t>Титовщинском</w:t>
      </w:r>
      <w:proofErr w:type="spellEnd"/>
      <w:r w:rsidRPr="00E01CDD">
        <w:rPr>
          <w:color w:val="000000"/>
          <w:sz w:val="28"/>
          <w:szCs w:val="28"/>
        </w:rPr>
        <w:t xml:space="preserve"> сельском поселении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 xml:space="preserve">1. Муниципальная программа «Развитие субъектов малого и среднего предпринимательства в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Титовщинском</w:t>
      </w:r>
      <w:proofErr w:type="spellEnd"/>
      <w:r w:rsidRPr="00E01CDD">
        <w:rPr>
          <w:rStyle w:val="a4"/>
          <w:color w:val="000000"/>
          <w:sz w:val="28"/>
          <w:szCs w:val="28"/>
        </w:rPr>
        <w:t> сельском поселении Демидовского района Смоленской области»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данной программе финансирование не предусмотрено.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В программе имеются целевые показатели, основной целью которых является реализация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мер по противодействию коррупции.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Мероприятия программы выполнены по всем пунктам.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 xml:space="preserve">2. Муниципальная программа «Повышение эффективности использования и охраны земель на территории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данной программе финансирование не предусмотрено.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В программе имеются целевые показатели, основной целью которых является реализация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мер по противодействию коррупции.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Мероприятия программы выполнены по всем пунктам.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 xml:space="preserve">3. Муниципальная программа «Противодействие коррупции в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Титовщинском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сельском поселении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E01CDD">
        <w:rPr>
          <w:color w:val="000000"/>
          <w:sz w:val="28"/>
          <w:szCs w:val="28"/>
        </w:rPr>
        <w:lastRenderedPageBreak/>
        <w:t>Объем средств за счет всех источников финансирования на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 был предусмотрен в сумме </w:t>
      </w:r>
      <w:r w:rsidR="002F5DB6">
        <w:rPr>
          <w:color w:val="000000"/>
          <w:sz w:val="28"/>
          <w:szCs w:val="28"/>
        </w:rPr>
        <w:t>1</w:t>
      </w:r>
      <w:r w:rsidRPr="00E01CDD">
        <w:rPr>
          <w:color w:val="000000"/>
          <w:sz w:val="28"/>
          <w:szCs w:val="28"/>
        </w:rPr>
        <w:t>,0 тыс. руб., в том ч</w:t>
      </w:r>
      <w:r w:rsidR="002F5DB6">
        <w:rPr>
          <w:color w:val="000000"/>
          <w:sz w:val="28"/>
          <w:szCs w:val="28"/>
        </w:rPr>
        <w:t>исле средства местного бюджета 1</w:t>
      </w:r>
      <w:r w:rsidRPr="00E01CDD">
        <w:rPr>
          <w:color w:val="000000"/>
          <w:sz w:val="28"/>
          <w:szCs w:val="28"/>
        </w:rPr>
        <w:t>,0 тыс. руб. Уровень освоения средств по программе в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году местного бюджета составил 0% или 0 тыс. руб., причина отклонения от планового значения – прохождение бесплатного обучения (повышения квалификации) муниципальных служащих, в должностные обязанности которых входит участие</w:t>
      </w:r>
      <w:proofErr w:type="gramEnd"/>
      <w:r w:rsidRPr="00E01CDD">
        <w:rPr>
          <w:color w:val="000000"/>
          <w:sz w:val="28"/>
          <w:szCs w:val="28"/>
        </w:rPr>
        <w:t xml:space="preserve"> в противодействии коррупции.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F5DB6">
        <w:rPr>
          <w:rStyle w:val="a4"/>
          <w:color w:val="000000"/>
          <w:sz w:val="28"/>
          <w:szCs w:val="28"/>
        </w:rPr>
        <w:t>4. Муниципальная программа «Противодействие экстремизму и</w:t>
      </w:r>
      <w:r w:rsidRPr="00E01CDD">
        <w:rPr>
          <w:rStyle w:val="a4"/>
          <w:color w:val="000000"/>
          <w:sz w:val="28"/>
          <w:szCs w:val="28"/>
        </w:rPr>
        <w:t xml:space="preserve"> профилактика терроризма на территории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E01CDD">
        <w:rPr>
          <w:color w:val="000000"/>
          <w:sz w:val="28"/>
          <w:szCs w:val="28"/>
        </w:rPr>
        <w:t>Объем средств за счет всех и</w:t>
      </w:r>
      <w:r w:rsidR="002F5DB6">
        <w:rPr>
          <w:color w:val="000000"/>
          <w:sz w:val="28"/>
          <w:szCs w:val="28"/>
        </w:rPr>
        <w:t>сточников финансирования на 2023</w:t>
      </w:r>
      <w:r w:rsidRPr="00E01CDD">
        <w:rPr>
          <w:color w:val="000000"/>
          <w:sz w:val="28"/>
          <w:szCs w:val="28"/>
        </w:rPr>
        <w:t xml:space="preserve"> год был предусмотрен в сумме 1,0 тыс. руб., в том числе средства местного бюджета 1,0 тыс. руб. Уровень освоения средств по программе в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году местного бюджета составил 0% или 0 тыс. руб., причина отклонения от планового значения – наличие памяток по тематике противодействия экстремизму и терроризму изготовленных в предыдущих периодах.</w:t>
      </w:r>
      <w:proofErr w:type="gramEnd"/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В программе имеются целевые показатели. </w:t>
      </w:r>
      <w:proofErr w:type="gramStart"/>
      <w:r w:rsidRPr="00E01CDD">
        <w:rPr>
          <w:color w:val="000000"/>
          <w:sz w:val="28"/>
          <w:szCs w:val="28"/>
        </w:rPr>
        <w:t xml:space="preserve">Основной целью, которых является реализация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мер по профилактике терроризма, направленная на обеспечение высокого уровня безопасности жизнедеятельности населения.</w:t>
      </w:r>
      <w:proofErr w:type="gramEnd"/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Мероприятия программы выполнены по всем пунктам.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>5</w:t>
      </w:r>
      <w:r w:rsidRPr="00E01CDD">
        <w:rPr>
          <w:color w:val="000000"/>
          <w:sz w:val="28"/>
          <w:szCs w:val="28"/>
        </w:rPr>
        <w:t>. </w:t>
      </w:r>
      <w:r w:rsidRPr="00E01CDD">
        <w:rPr>
          <w:rStyle w:val="a4"/>
          <w:color w:val="000000"/>
          <w:sz w:val="28"/>
          <w:szCs w:val="28"/>
        </w:rPr>
        <w:t xml:space="preserve">Муниципальная программа «Социально- экономическое развитие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E01CDD" w:rsidRPr="00E01CDD" w:rsidRDefault="00E01CDD" w:rsidP="002F5DB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Объем средств за счет всех источников финансирования на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 был предусмотрен в сумме </w:t>
      </w:r>
      <w:r w:rsidR="002F5DB6">
        <w:rPr>
          <w:color w:val="000000"/>
          <w:sz w:val="28"/>
          <w:szCs w:val="28"/>
        </w:rPr>
        <w:t>3359,4</w:t>
      </w:r>
      <w:r w:rsidRPr="00E01CDD">
        <w:rPr>
          <w:color w:val="000000"/>
          <w:sz w:val="28"/>
          <w:szCs w:val="28"/>
        </w:rPr>
        <w:t xml:space="preserve"> тыс. руб. Уровень осво</w:t>
      </w:r>
      <w:r w:rsidR="002F5DB6">
        <w:rPr>
          <w:color w:val="000000"/>
          <w:sz w:val="28"/>
          <w:szCs w:val="28"/>
        </w:rPr>
        <w:t>ения средств по программе в 2023 году составил 99,7</w:t>
      </w:r>
      <w:r w:rsidRPr="00E01CDD">
        <w:rPr>
          <w:color w:val="000000"/>
          <w:sz w:val="28"/>
          <w:szCs w:val="28"/>
        </w:rPr>
        <w:t xml:space="preserve">% или </w:t>
      </w:r>
      <w:r w:rsidR="002F5DB6">
        <w:rPr>
          <w:color w:val="000000"/>
          <w:sz w:val="28"/>
          <w:szCs w:val="28"/>
        </w:rPr>
        <w:t>3347,7</w:t>
      </w:r>
      <w:r w:rsidRPr="00E01CDD">
        <w:rPr>
          <w:color w:val="000000"/>
          <w:sz w:val="28"/>
          <w:szCs w:val="28"/>
        </w:rPr>
        <w:t xml:space="preserve"> тыс. руб.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lastRenderedPageBreak/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5,3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>6.</w:t>
      </w:r>
      <w:r w:rsidRPr="00E01CDD">
        <w:rPr>
          <w:color w:val="000000"/>
          <w:sz w:val="28"/>
          <w:szCs w:val="28"/>
        </w:rPr>
        <w:t> </w:t>
      </w:r>
      <w:r w:rsidRPr="00E01CDD">
        <w:rPr>
          <w:rStyle w:val="a4"/>
          <w:color w:val="000000"/>
          <w:sz w:val="28"/>
          <w:szCs w:val="28"/>
        </w:rPr>
        <w:t xml:space="preserve">Муниципальная программа «Развитие автомобильных дорог общего пользования местного значения на территории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</w:t>
      </w:r>
      <w:r w:rsidRPr="00E01CDD">
        <w:rPr>
          <w:color w:val="000000"/>
          <w:sz w:val="28"/>
          <w:szCs w:val="28"/>
        </w:rPr>
        <w:t>. 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E01CDD">
        <w:rPr>
          <w:color w:val="000000"/>
          <w:sz w:val="28"/>
          <w:szCs w:val="28"/>
        </w:rPr>
        <w:t>Объем средств за счет всех и</w:t>
      </w:r>
      <w:r w:rsidR="002F5DB6">
        <w:rPr>
          <w:color w:val="000000"/>
          <w:sz w:val="28"/>
          <w:szCs w:val="28"/>
        </w:rPr>
        <w:t>сточников финансирования на 2023</w:t>
      </w:r>
      <w:r w:rsidRPr="00E01CDD">
        <w:rPr>
          <w:color w:val="000000"/>
          <w:sz w:val="28"/>
          <w:szCs w:val="28"/>
        </w:rPr>
        <w:t xml:space="preserve"> год был предусмотрен в сумме </w:t>
      </w:r>
      <w:r w:rsidR="002F5DB6">
        <w:rPr>
          <w:color w:val="000000"/>
          <w:sz w:val="28"/>
          <w:szCs w:val="28"/>
        </w:rPr>
        <w:t>4288,9</w:t>
      </w:r>
      <w:r w:rsidRPr="00E01CDD">
        <w:rPr>
          <w:color w:val="000000"/>
          <w:sz w:val="28"/>
          <w:szCs w:val="28"/>
        </w:rPr>
        <w:t xml:space="preserve"> тыс. руб., в том числ</w:t>
      </w:r>
      <w:r w:rsidR="002F5DB6">
        <w:rPr>
          <w:color w:val="000000"/>
          <w:sz w:val="28"/>
          <w:szCs w:val="28"/>
        </w:rPr>
        <w:t>е средства местного бюджета 4288,9</w:t>
      </w:r>
      <w:r w:rsidRPr="00E01CDD">
        <w:rPr>
          <w:color w:val="000000"/>
          <w:sz w:val="28"/>
          <w:szCs w:val="28"/>
        </w:rPr>
        <w:t xml:space="preserve"> тыс. руб. Уровень освоения средств по программе в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году составил </w:t>
      </w:r>
      <w:r w:rsidR="002F5DB6">
        <w:rPr>
          <w:color w:val="000000"/>
          <w:sz w:val="28"/>
          <w:szCs w:val="28"/>
        </w:rPr>
        <w:t>93,6</w:t>
      </w:r>
      <w:r w:rsidRPr="00E01CDD">
        <w:rPr>
          <w:color w:val="000000"/>
          <w:sz w:val="28"/>
          <w:szCs w:val="28"/>
        </w:rPr>
        <w:t xml:space="preserve">% или </w:t>
      </w:r>
      <w:r w:rsidR="002F5DB6">
        <w:rPr>
          <w:color w:val="000000"/>
          <w:sz w:val="28"/>
          <w:szCs w:val="28"/>
        </w:rPr>
        <w:t>4013,5</w:t>
      </w:r>
      <w:r w:rsidRPr="00E01CDD">
        <w:rPr>
          <w:color w:val="000000"/>
          <w:sz w:val="28"/>
          <w:szCs w:val="28"/>
        </w:rPr>
        <w:t xml:space="preserve"> тыс. руб., причина отклонения от планового значения – по основному мероприятию «Уличное освещение» экономия сложилась за счет правильной эксплуатации систем наружного освещения, по основному</w:t>
      </w:r>
      <w:proofErr w:type="gramEnd"/>
      <w:r w:rsidRPr="00E01CDD">
        <w:rPr>
          <w:color w:val="000000"/>
          <w:sz w:val="28"/>
          <w:szCs w:val="28"/>
        </w:rPr>
        <w:t xml:space="preserve"> мероприятию «Содержание и капитальный ремонт автомобильных дорог общего пользования местного значения» экономия сложилась </w:t>
      </w:r>
      <w:proofErr w:type="gramStart"/>
      <w:r w:rsidRPr="00E01CDD">
        <w:rPr>
          <w:color w:val="000000"/>
          <w:sz w:val="28"/>
          <w:szCs w:val="28"/>
        </w:rPr>
        <w:t>согласно актов</w:t>
      </w:r>
      <w:proofErr w:type="gramEnd"/>
      <w:r w:rsidRPr="00E01CDD">
        <w:rPr>
          <w:color w:val="000000"/>
          <w:sz w:val="28"/>
          <w:szCs w:val="28"/>
        </w:rPr>
        <w:t xml:space="preserve"> выполненных работ.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5,3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>7</w:t>
      </w:r>
      <w:r w:rsidRPr="00E01CDD">
        <w:rPr>
          <w:color w:val="000000"/>
          <w:sz w:val="28"/>
          <w:szCs w:val="28"/>
        </w:rPr>
        <w:t>. </w:t>
      </w:r>
      <w:r w:rsidRPr="00E01CDD">
        <w:rPr>
          <w:rStyle w:val="a4"/>
          <w:color w:val="000000"/>
          <w:sz w:val="28"/>
          <w:szCs w:val="28"/>
        </w:rPr>
        <w:t xml:space="preserve">Муниципальная программа «Создание условий для  предоставления гарантий по выплате пенсий за выслугу лет муниципальным служащим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Объем средств за счет всех и</w:t>
      </w:r>
      <w:r w:rsidR="002F5DB6">
        <w:rPr>
          <w:color w:val="000000"/>
          <w:sz w:val="28"/>
          <w:szCs w:val="28"/>
        </w:rPr>
        <w:t>сточников финансирования на 2023</w:t>
      </w:r>
      <w:r w:rsidRPr="00E01CDD">
        <w:rPr>
          <w:color w:val="000000"/>
          <w:sz w:val="28"/>
          <w:szCs w:val="28"/>
        </w:rPr>
        <w:t xml:space="preserve"> год был предусмотрен в сумме </w:t>
      </w:r>
      <w:r w:rsidR="002F5DB6">
        <w:rPr>
          <w:color w:val="000000"/>
          <w:sz w:val="28"/>
          <w:szCs w:val="28"/>
        </w:rPr>
        <w:t>787,9</w:t>
      </w:r>
      <w:r w:rsidRPr="00E01CDD">
        <w:rPr>
          <w:color w:val="000000"/>
          <w:sz w:val="28"/>
          <w:szCs w:val="28"/>
        </w:rPr>
        <w:t xml:space="preserve"> тыс. руб., в том числе средства местного бюджета </w:t>
      </w:r>
      <w:r w:rsidR="002F5DB6">
        <w:rPr>
          <w:color w:val="000000"/>
          <w:sz w:val="28"/>
          <w:szCs w:val="28"/>
        </w:rPr>
        <w:t>787,9</w:t>
      </w:r>
      <w:r w:rsidRPr="00E01CDD">
        <w:rPr>
          <w:color w:val="000000"/>
          <w:sz w:val="28"/>
          <w:szCs w:val="28"/>
        </w:rPr>
        <w:t xml:space="preserve"> тыс. руб. Уровень осво</w:t>
      </w:r>
      <w:r w:rsidR="002F5DB6">
        <w:rPr>
          <w:color w:val="000000"/>
          <w:sz w:val="28"/>
          <w:szCs w:val="28"/>
        </w:rPr>
        <w:t>ения средств по программе в 2023</w:t>
      </w:r>
      <w:r w:rsidRPr="00E01CDD">
        <w:rPr>
          <w:color w:val="000000"/>
          <w:sz w:val="28"/>
          <w:szCs w:val="28"/>
        </w:rPr>
        <w:t xml:space="preserve"> году составил </w:t>
      </w:r>
      <w:r w:rsidR="002F5DB6">
        <w:rPr>
          <w:color w:val="000000"/>
          <w:sz w:val="28"/>
          <w:szCs w:val="28"/>
        </w:rPr>
        <w:t>97,3</w:t>
      </w:r>
      <w:r w:rsidRPr="00E01CDD">
        <w:rPr>
          <w:color w:val="000000"/>
          <w:sz w:val="28"/>
          <w:szCs w:val="28"/>
        </w:rPr>
        <w:t xml:space="preserve">% или </w:t>
      </w:r>
      <w:r w:rsidR="002F5DB6">
        <w:rPr>
          <w:color w:val="000000"/>
          <w:sz w:val="28"/>
          <w:szCs w:val="28"/>
        </w:rPr>
        <w:t>766,4 тыс. руб.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lastRenderedPageBreak/>
        <w:t>8</w:t>
      </w:r>
      <w:r w:rsidRPr="00E01CDD">
        <w:rPr>
          <w:color w:val="000000"/>
          <w:sz w:val="28"/>
          <w:szCs w:val="28"/>
        </w:rPr>
        <w:t>. </w:t>
      </w:r>
      <w:r w:rsidRPr="00E01CDD">
        <w:rPr>
          <w:rStyle w:val="a4"/>
          <w:color w:val="000000"/>
          <w:sz w:val="28"/>
          <w:szCs w:val="28"/>
        </w:rPr>
        <w:t xml:space="preserve">Муниципальная программа «Обеспечение деятельности Администрации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Объем средств за счет всех источников финансирования на 202</w:t>
      </w:r>
      <w:r w:rsidR="002F5DB6">
        <w:rPr>
          <w:color w:val="000000"/>
          <w:sz w:val="28"/>
          <w:szCs w:val="28"/>
        </w:rPr>
        <w:t>3</w:t>
      </w:r>
      <w:r w:rsidRPr="00E01CDD">
        <w:rPr>
          <w:color w:val="000000"/>
          <w:sz w:val="28"/>
          <w:szCs w:val="28"/>
        </w:rPr>
        <w:t xml:space="preserve"> год был предусмотрен в сумме </w:t>
      </w:r>
      <w:r w:rsidR="002F5DB6">
        <w:rPr>
          <w:color w:val="000000"/>
          <w:sz w:val="28"/>
          <w:szCs w:val="28"/>
        </w:rPr>
        <w:t>8807,4 тыс. руб</w:t>
      </w:r>
      <w:r w:rsidRPr="00E01CDD">
        <w:rPr>
          <w:color w:val="000000"/>
          <w:sz w:val="28"/>
          <w:szCs w:val="28"/>
        </w:rPr>
        <w:t>. Уровень освоения средств по про</w:t>
      </w:r>
      <w:r w:rsidR="002F5DB6">
        <w:rPr>
          <w:color w:val="000000"/>
          <w:sz w:val="28"/>
          <w:szCs w:val="28"/>
        </w:rPr>
        <w:t>грамме в 2023</w:t>
      </w:r>
      <w:r w:rsidRPr="00E01CDD">
        <w:rPr>
          <w:color w:val="000000"/>
          <w:sz w:val="28"/>
          <w:szCs w:val="28"/>
        </w:rPr>
        <w:t xml:space="preserve"> году составил </w:t>
      </w:r>
      <w:r w:rsidR="002F5DB6">
        <w:rPr>
          <w:color w:val="000000"/>
          <w:sz w:val="28"/>
          <w:szCs w:val="28"/>
        </w:rPr>
        <w:t>97,1</w:t>
      </w:r>
      <w:r w:rsidRPr="00E01CDD">
        <w:rPr>
          <w:color w:val="000000"/>
          <w:sz w:val="28"/>
          <w:szCs w:val="28"/>
        </w:rPr>
        <w:t xml:space="preserve">% или </w:t>
      </w:r>
      <w:r w:rsidR="002F5DB6">
        <w:rPr>
          <w:color w:val="000000"/>
          <w:sz w:val="28"/>
          <w:szCs w:val="28"/>
        </w:rPr>
        <w:t>8549,7 тыс. руб</w:t>
      </w:r>
      <w:r w:rsidRPr="00E01CDD">
        <w:rPr>
          <w:color w:val="000000"/>
          <w:sz w:val="28"/>
          <w:szCs w:val="28"/>
        </w:rPr>
        <w:t>., причина отклонения от планового значения – экономия ФОТ сложилась за счет вакансий и средства резервного фонда были не востребованы.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5,3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rStyle w:val="a4"/>
          <w:color w:val="000000"/>
          <w:sz w:val="28"/>
          <w:szCs w:val="28"/>
        </w:rPr>
        <w:t>9.</w:t>
      </w:r>
      <w:r w:rsidRPr="00E01CDD">
        <w:rPr>
          <w:color w:val="000000"/>
          <w:sz w:val="28"/>
          <w:szCs w:val="28"/>
        </w:rPr>
        <w:t> </w:t>
      </w:r>
      <w:r w:rsidRPr="00E01CDD">
        <w:rPr>
          <w:rStyle w:val="a4"/>
          <w:color w:val="000000"/>
          <w:sz w:val="28"/>
          <w:szCs w:val="28"/>
        </w:rPr>
        <w:t xml:space="preserve">Муниципальная программа «Профилактика правонарушений обязательных требований, осуществляемой органом муниципального контроля — Администрацией 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Титовщинского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поселения Демидовского района Смоленской области»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данной программе финансирование не предусмотрено.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В программе имеются целевые показатели, основной целью которых является реализация на территории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мер по противодействию коррупции.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Мероприятия программы выполнены по всем пунктам.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F5DB6">
        <w:rPr>
          <w:rStyle w:val="a4"/>
          <w:color w:val="000000"/>
          <w:sz w:val="28"/>
          <w:szCs w:val="28"/>
        </w:rPr>
        <w:t>10.</w:t>
      </w:r>
      <w:r w:rsidRPr="002F5DB6">
        <w:rPr>
          <w:color w:val="000000"/>
          <w:sz w:val="28"/>
          <w:szCs w:val="28"/>
        </w:rPr>
        <w:t> </w:t>
      </w:r>
      <w:r w:rsidRPr="002F5DB6">
        <w:rPr>
          <w:rStyle w:val="a4"/>
          <w:color w:val="000000"/>
          <w:sz w:val="28"/>
          <w:szCs w:val="28"/>
        </w:rPr>
        <w:t>Муниципальная программа «Пожарная безопасность</w:t>
      </w:r>
      <w:r w:rsidRPr="00E01CDD">
        <w:rPr>
          <w:rStyle w:val="a4"/>
          <w:color w:val="000000"/>
          <w:sz w:val="28"/>
          <w:szCs w:val="28"/>
        </w:rPr>
        <w:t xml:space="preserve"> в </w:t>
      </w:r>
      <w:proofErr w:type="spellStart"/>
      <w:r w:rsidRPr="00E01CDD">
        <w:rPr>
          <w:rStyle w:val="a4"/>
          <w:color w:val="000000"/>
          <w:sz w:val="28"/>
          <w:szCs w:val="28"/>
        </w:rPr>
        <w:t>Титовщинском</w:t>
      </w:r>
      <w:proofErr w:type="spellEnd"/>
      <w:r w:rsidRPr="00E01CDD">
        <w:rPr>
          <w:rStyle w:val="a4"/>
          <w:color w:val="000000"/>
          <w:sz w:val="28"/>
          <w:szCs w:val="28"/>
        </w:rPr>
        <w:t xml:space="preserve"> сельском поселении Демидовского района Смоленской области»</w:t>
      </w:r>
    </w:p>
    <w:p w:rsidR="00E01CDD" w:rsidRPr="00E01CDD" w:rsidRDefault="002F5DB6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1CDD" w:rsidRPr="00E01CD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E01CDD" w:rsidRPr="00E01CDD">
        <w:rPr>
          <w:color w:val="000000"/>
          <w:sz w:val="28"/>
          <w:szCs w:val="28"/>
        </w:rPr>
        <w:t xml:space="preserve"> год </w:t>
      </w:r>
      <w:r w:rsidRPr="00E01CDD">
        <w:rPr>
          <w:color w:val="000000"/>
          <w:sz w:val="28"/>
          <w:szCs w:val="28"/>
        </w:rPr>
        <w:t xml:space="preserve">финансирование не </w:t>
      </w:r>
      <w:r>
        <w:rPr>
          <w:color w:val="000000"/>
          <w:sz w:val="28"/>
          <w:szCs w:val="28"/>
        </w:rPr>
        <w:t xml:space="preserve">было </w:t>
      </w:r>
      <w:r w:rsidRPr="00E01CDD">
        <w:rPr>
          <w:color w:val="000000"/>
          <w:sz w:val="28"/>
          <w:szCs w:val="28"/>
        </w:rPr>
        <w:t>предусмотрено</w:t>
      </w:r>
      <w:r w:rsidR="00E01CDD"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В программе имеются целевые показатели, основной целью которых является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</w:r>
      <w:proofErr w:type="spellStart"/>
      <w:r w:rsidRPr="00E01CDD">
        <w:rPr>
          <w:color w:val="000000"/>
          <w:sz w:val="28"/>
          <w:szCs w:val="28"/>
        </w:rPr>
        <w:t>Титовщинского</w:t>
      </w:r>
      <w:proofErr w:type="spellEnd"/>
      <w:r w:rsidRPr="00E01CDD">
        <w:rPr>
          <w:color w:val="000000"/>
          <w:sz w:val="28"/>
          <w:szCs w:val="28"/>
        </w:rPr>
        <w:t xml:space="preserve"> сельского поселения Демидовского района Смоленской области от пожаров.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lastRenderedPageBreak/>
        <w:t>В результате анализа оценка эффективности Программы составила 5,8 баллов - </w:t>
      </w:r>
      <w:r w:rsidRPr="00E01CDD">
        <w:rPr>
          <w:rStyle w:val="a4"/>
          <w:color w:val="000000"/>
          <w:sz w:val="28"/>
          <w:szCs w:val="28"/>
        </w:rPr>
        <w:t>удовлетворительная</w:t>
      </w:r>
      <w:r w:rsidRPr="00E01CDD">
        <w:rPr>
          <w:color w:val="000000"/>
          <w:sz w:val="28"/>
          <w:szCs w:val="28"/>
        </w:rPr>
        <w:t>.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По результатам проведенной оценки</w:t>
      </w:r>
      <w:r w:rsidR="002F5DB6">
        <w:rPr>
          <w:color w:val="000000"/>
          <w:sz w:val="28"/>
          <w:szCs w:val="28"/>
        </w:rPr>
        <w:t xml:space="preserve"> эффективности реализации в 2023</w:t>
      </w:r>
      <w:r w:rsidRPr="00E01CDD">
        <w:rPr>
          <w:color w:val="000000"/>
          <w:sz w:val="28"/>
          <w:szCs w:val="28"/>
        </w:rPr>
        <w:t xml:space="preserve"> году муниципальных программ актуальными остаются требования, которые в 202</w:t>
      </w:r>
      <w:r w:rsidR="002F5DB6">
        <w:rPr>
          <w:color w:val="000000"/>
          <w:sz w:val="28"/>
          <w:szCs w:val="28"/>
        </w:rPr>
        <w:t>4</w:t>
      </w:r>
      <w:r w:rsidRPr="00E01CDD">
        <w:rPr>
          <w:color w:val="000000"/>
          <w:sz w:val="28"/>
          <w:szCs w:val="28"/>
        </w:rPr>
        <w:t xml:space="preserve"> году необходимо применять при реализации муниципальных программ: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 xml:space="preserve">- осуществление систематического </w:t>
      </w:r>
      <w:proofErr w:type="gramStart"/>
      <w:r w:rsidRPr="00E01CDD">
        <w:rPr>
          <w:color w:val="000000"/>
          <w:sz w:val="28"/>
          <w:szCs w:val="28"/>
        </w:rPr>
        <w:t>контроля за</w:t>
      </w:r>
      <w:proofErr w:type="gramEnd"/>
      <w:r w:rsidRPr="00E01CDD">
        <w:rPr>
          <w:color w:val="000000"/>
          <w:sz w:val="28"/>
          <w:szCs w:val="28"/>
        </w:rPr>
        <w:t xml:space="preserve"> реализацией программных мероприятий не только в стоимостном, но и в натуральном выражении;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E01CDD" w:rsidRPr="00E01CDD" w:rsidRDefault="00E01CDD" w:rsidP="00E01CD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01CDD">
        <w:rPr>
          <w:color w:val="000000"/>
          <w:sz w:val="28"/>
          <w:szCs w:val="28"/>
        </w:rPr>
        <w:t>- при изменении объема финансирования мероприятий, осуществлять его своевременную корректировку.</w:t>
      </w:r>
    </w:p>
    <w:p w:rsidR="00B340F6" w:rsidRDefault="00B340F6"/>
    <w:sectPr w:rsidR="00B340F6" w:rsidSect="00E01CD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CDD"/>
    <w:rsid w:val="00134D65"/>
    <w:rsid w:val="001451F9"/>
    <w:rsid w:val="002F5DB6"/>
    <w:rsid w:val="00354A96"/>
    <w:rsid w:val="003815E3"/>
    <w:rsid w:val="004F7FB7"/>
    <w:rsid w:val="00612E5B"/>
    <w:rsid w:val="00A150E2"/>
    <w:rsid w:val="00B340F6"/>
    <w:rsid w:val="00D644D8"/>
    <w:rsid w:val="00DB3AAD"/>
    <w:rsid w:val="00E0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1498</Words>
  <Characters>8542</Characters>
  <Application>Microsoft Office Word</Application>
  <DocSecurity>0</DocSecurity>
  <Lines>71</Lines>
  <Paragraphs>20</Paragraphs>
  <ScaleCrop>false</ScaleCrop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2024-03-26T17:56:00Z</dcterms:created>
  <dcterms:modified xsi:type="dcterms:W3CDTF">2024-03-26T17:56:00Z</dcterms:modified>
</cp:coreProperties>
</file>