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D22AC" w:rsidRDefault="00AD22AC" w:rsidP="00AD22AC">
      <w:pPr>
        <w:pStyle w:val="ConsPlusTitle"/>
        <w:rPr>
          <w:rFonts w:ascii="Times New Roman" w:eastAsia="Arial Unicode MS" w:hAnsi="Times New Roman" w:cs="Mangal"/>
          <w:b w:val="0"/>
          <w:bCs w:val="0"/>
          <w:sz w:val="24"/>
          <w:szCs w:val="24"/>
        </w:rPr>
      </w:pPr>
      <w:r>
        <w:rPr>
          <w:rFonts w:ascii="Times New Roman" w:eastAsia="Arial Unicode MS" w:hAnsi="Times New Roman" w:cs="Mangal"/>
          <w:b w:val="0"/>
          <w:bCs w:val="0"/>
          <w:noProof/>
          <w:sz w:val="24"/>
          <w:szCs w:val="24"/>
          <w:lang w:eastAsia="ru-RU" w:bidi="ar-SA"/>
        </w:rPr>
        <w:drawing>
          <wp:anchor distT="0" distB="0" distL="114935" distR="114935" simplePos="0" relativeHeight="251658752" behindDoc="0" locked="0" layoutInCell="1" allowOverlap="1">
            <wp:simplePos x="0" y="0"/>
            <wp:positionH relativeFrom="column">
              <wp:posOffset>2918460</wp:posOffset>
            </wp:positionH>
            <wp:positionV relativeFrom="paragraph">
              <wp:posOffset>-215265</wp:posOffset>
            </wp:positionV>
            <wp:extent cx="697230" cy="790575"/>
            <wp:effectExtent l="19050" t="0" r="7620" b="0"/>
            <wp:wrapTight wrapText="bothSides">
              <wp:wrapPolygon edited="0">
                <wp:start x="-590" y="0"/>
                <wp:lineTo x="-590" y="21340"/>
                <wp:lineTo x="21836" y="21340"/>
                <wp:lineTo x="21836" y="0"/>
                <wp:lineTo x="-590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22AC" w:rsidRDefault="00AD22AC" w:rsidP="00AD22AC">
      <w:pPr>
        <w:rPr>
          <w:b/>
          <w:bCs/>
          <w:sz w:val="28"/>
          <w:szCs w:val="28"/>
        </w:rPr>
      </w:pPr>
    </w:p>
    <w:p w:rsidR="00AD22AC" w:rsidRDefault="00AD22AC" w:rsidP="00AD22AC">
      <w:pPr>
        <w:jc w:val="center"/>
        <w:rPr>
          <w:b/>
          <w:bCs/>
          <w:sz w:val="28"/>
          <w:szCs w:val="28"/>
        </w:rPr>
      </w:pPr>
    </w:p>
    <w:p w:rsidR="00AD22AC" w:rsidRDefault="00AD22AC" w:rsidP="00AD22AC">
      <w:pPr>
        <w:jc w:val="center"/>
        <w:rPr>
          <w:b/>
          <w:bCs/>
          <w:sz w:val="28"/>
          <w:szCs w:val="28"/>
        </w:rPr>
      </w:pPr>
    </w:p>
    <w:p w:rsidR="00AD22AC" w:rsidRDefault="00AD22AC" w:rsidP="00AD22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ТИТОВЩИНСКОГО </w:t>
      </w:r>
      <w:r>
        <w:rPr>
          <w:b/>
          <w:bCs/>
          <w:caps/>
          <w:sz w:val="28"/>
          <w:szCs w:val="28"/>
        </w:rPr>
        <w:t xml:space="preserve">сельского </w:t>
      </w:r>
      <w:r>
        <w:rPr>
          <w:b/>
          <w:bCs/>
          <w:sz w:val="28"/>
          <w:szCs w:val="28"/>
        </w:rPr>
        <w:t>ПОСЕЛЕНИЯ</w:t>
      </w:r>
    </w:p>
    <w:p w:rsidR="00AD22AC" w:rsidRDefault="00AD22AC" w:rsidP="00AD22AC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 xml:space="preserve">ДЕМИДОВСКОГО </w:t>
      </w:r>
      <w:r>
        <w:rPr>
          <w:b/>
          <w:bCs/>
          <w:caps/>
          <w:sz w:val="28"/>
          <w:szCs w:val="28"/>
        </w:rPr>
        <w:t>района Смоленской области</w:t>
      </w:r>
    </w:p>
    <w:p w:rsidR="00AD22AC" w:rsidRDefault="00AD22AC" w:rsidP="00AD22AC">
      <w:pPr>
        <w:jc w:val="center"/>
        <w:rPr>
          <w:b/>
          <w:bCs/>
          <w:sz w:val="28"/>
          <w:szCs w:val="28"/>
        </w:rPr>
      </w:pPr>
    </w:p>
    <w:p w:rsidR="00AD22AC" w:rsidRDefault="00AD22AC" w:rsidP="00AD22AC">
      <w:pPr>
        <w:jc w:val="center"/>
        <w:rPr>
          <w:b/>
          <w:bCs/>
          <w:sz w:val="28"/>
          <w:szCs w:val="28"/>
        </w:rPr>
      </w:pPr>
    </w:p>
    <w:p w:rsidR="00AD22AC" w:rsidRDefault="00AD22AC" w:rsidP="00AD22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AD22AC" w:rsidRDefault="00AD22AC" w:rsidP="00AD22AC">
      <w:pPr>
        <w:rPr>
          <w:b/>
          <w:bCs/>
          <w:sz w:val="28"/>
          <w:szCs w:val="28"/>
        </w:rPr>
      </w:pPr>
    </w:p>
    <w:p w:rsidR="00AD22AC" w:rsidRPr="00C64DB6" w:rsidRDefault="00AD22AC" w:rsidP="00AD22AC">
      <w:pPr>
        <w:rPr>
          <w:b/>
          <w:bCs/>
          <w:sz w:val="28"/>
          <w:szCs w:val="28"/>
        </w:rPr>
      </w:pPr>
    </w:p>
    <w:p w:rsidR="00AD22AC" w:rsidRDefault="00AD22AC" w:rsidP="00AD22AC">
      <w:pPr>
        <w:ind w:right="5302"/>
        <w:jc w:val="both"/>
        <w:rPr>
          <w:sz w:val="28"/>
          <w:szCs w:val="28"/>
        </w:rPr>
      </w:pPr>
      <w:r>
        <w:rPr>
          <w:sz w:val="28"/>
          <w:szCs w:val="28"/>
        </w:rPr>
        <w:t>от 29.01.2021г  № 2</w:t>
      </w:r>
    </w:p>
    <w:p w:rsidR="00AD22AC" w:rsidRPr="00C64DB6" w:rsidRDefault="00AD22AC" w:rsidP="00AD22AC">
      <w:pPr>
        <w:ind w:right="5302"/>
        <w:jc w:val="both"/>
        <w:rPr>
          <w:sz w:val="28"/>
          <w:szCs w:val="28"/>
        </w:rPr>
      </w:pPr>
    </w:p>
    <w:p w:rsidR="00AD22AC" w:rsidRDefault="00AD22AC" w:rsidP="00AD22AC">
      <w:pPr>
        <w:ind w:right="5810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О принятии проекта решения Совета депутатов </w:t>
      </w:r>
      <w:proofErr w:type="spellStart"/>
      <w:r>
        <w:rPr>
          <w:rStyle w:val="FontStyle15"/>
          <w:sz w:val="28"/>
          <w:szCs w:val="28"/>
        </w:rPr>
        <w:t>Титовщинского</w:t>
      </w:r>
      <w:proofErr w:type="spellEnd"/>
      <w:r>
        <w:rPr>
          <w:rStyle w:val="FontStyle15"/>
          <w:sz w:val="28"/>
          <w:szCs w:val="28"/>
        </w:rPr>
        <w:t xml:space="preserve"> сельского поселения Демидовского района Смоленской области «О внесении изменений в Устав </w:t>
      </w:r>
      <w:proofErr w:type="spellStart"/>
      <w:r>
        <w:rPr>
          <w:rStyle w:val="FontStyle15"/>
          <w:sz w:val="28"/>
          <w:szCs w:val="28"/>
        </w:rPr>
        <w:t>Титовщинского</w:t>
      </w:r>
      <w:proofErr w:type="spellEnd"/>
      <w:r>
        <w:rPr>
          <w:rStyle w:val="FontStyle15"/>
          <w:sz w:val="28"/>
          <w:szCs w:val="28"/>
        </w:rPr>
        <w:t xml:space="preserve"> сельского поселения Демидовского района Смоленской области»</w:t>
      </w:r>
    </w:p>
    <w:p w:rsidR="00AD22AC" w:rsidRDefault="00AD22AC" w:rsidP="00AD22AC">
      <w:pPr>
        <w:pStyle w:val="Style3"/>
        <w:widowControl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AD22AC" w:rsidRPr="000F6156" w:rsidRDefault="00AD22AC" w:rsidP="00AD22AC">
      <w:pPr>
        <w:pStyle w:val="Style3"/>
        <w:widowControl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AD22AC" w:rsidRDefault="00AD22AC" w:rsidP="00AD22AC">
      <w:pPr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Рассмотрев предложенный проект решения Совета депутатов </w:t>
      </w:r>
      <w:proofErr w:type="spellStart"/>
      <w:r>
        <w:rPr>
          <w:rStyle w:val="FontStyle15"/>
          <w:sz w:val="28"/>
          <w:szCs w:val="28"/>
        </w:rPr>
        <w:t>Титовщинского</w:t>
      </w:r>
      <w:proofErr w:type="spellEnd"/>
      <w:r>
        <w:rPr>
          <w:rStyle w:val="FontStyle15"/>
          <w:sz w:val="28"/>
          <w:szCs w:val="28"/>
        </w:rPr>
        <w:t xml:space="preserve"> сельского поселения Демидовского района Смоленской области, Совет депутатов </w:t>
      </w:r>
      <w:proofErr w:type="spellStart"/>
      <w:r>
        <w:rPr>
          <w:rStyle w:val="FontStyle15"/>
          <w:sz w:val="28"/>
          <w:szCs w:val="28"/>
        </w:rPr>
        <w:t>Титовщинского</w:t>
      </w:r>
      <w:proofErr w:type="spellEnd"/>
      <w:r>
        <w:rPr>
          <w:rStyle w:val="FontStyle15"/>
          <w:sz w:val="28"/>
          <w:szCs w:val="28"/>
        </w:rPr>
        <w:t xml:space="preserve"> сельского поселения Демидовского района Смоленской области</w:t>
      </w:r>
    </w:p>
    <w:p w:rsidR="00AD22AC" w:rsidRPr="00C64DB6" w:rsidRDefault="00AD22AC" w:rsidP="00AD22AC">
      <w:pPr>
        <w:pStyle w:val="Style1"/>
        <w:widowControl/>
        <w:spacing w:line="240" w:lineRule="exact"/>
        <w:jc w:val="left"/>
        <w:rPr>
          <w:rFonts w:ascii="Times New Roman" w:hAnsi="Times New Roman"/>
          <w:sz w:val="28"/>
          <w:szCs w:val="28"/>
        </w:rPr>
      </w:pPr>
    </w:p>
    <w:p w:rsidR="00AD22AC" w:rsidRDefault="00AD22AC" w:rsidP="00AD22AC">
      <w:pPr>
        <w:pStyle w:val="a0"/>
        <w:ind w:firstLine="709"/>
        <w:rPr>
          <w:rStyle w:val="FontStyle13"/>
          <w:spacing w:val="80"/>
          <w:sz w:val="28"/>
          <w:szCs w:val="28"/>
        </w:rPr>
      </w:pPr>
      <w:r>
        <w:rPr>
          <w:rStyle w:val="FontStyle13"/>
          <w:spacing w:val="80"/>
          <w:sz w:val="28"/>
          <w:szCs w:val="28"/>
        </w:rPr>
        <w:t>РЕШИЛ:</w:t>
      </w:r>
    </w:p>
    <w:p w:rsidR="00AD22AC" w:rsidRPr="00C64DB6" w:rsidRDefault="00AD22AC" w:rsidP="00AD22AC">
      <w:pPr>
        <w:pStyle w:val="Style5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AD22AC" w:rsidRDefault="00AD22AC" w:rsidP="00AD22AC">
      <w:pPr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1. Принять прилагаемый проект решения Совета депутатов </w:t>
      </w:r>
      <w:proofErr w:type="spellStart"/>
      <w:r>
        <w:rPr>
          <w:rStyle w:val="FontStyle15"/>
          <w:sz w:val="28"/>
          <w:szCs w:val="28"/>
        </w:rPr>
        <w:t>Титовщинского</w:t>
      </w:r>
      <w:proofErr w:type="spellEnd"/>
      <w:r>
        <w:rPr>
          <w:rStyle w:val="FontStyle15"/>
          <w:sz w:val="28"/>
          <w:szCs w:val="28"/>
        </w:rPr>
        <w:t xml:space="preserve"> сельского поселения Демидовского района Смоленской области «О внесении изменений в Устав </w:t>
      </w:r>
      <w:proofErr w:type="spellStart"/>
      <w:r>
        <w:rPr>
          <w:rStyle w:val="FontStyle15"/>
          <w:sz w:val="28"/>
          <w:szCs w:val="28"/>
        </w:rPr>
        <w:t>Титовщинского</w:t>
      </w:r>
      <w:proofErr w:type="spellEnd"/>
      <w:r>
        <w:rPr>
          <w:rStyle w:val="FontStyle15"/>
          <w:sz w:val="28"/>
          <w:szCs w:val="28"/>
        </w:rPr>
        <w:t xml:space="preserve"> сельского поселения Демидовского района Смоленской области».</w:t>
      </w:r>
    </w:p>
    <w:p w:rsidR="00AD22AC" w:rsidRPr="00BC2CB0" w:rsidRDefault="00AD22AC" w:rsidP="00AD22AC">
      <w:pPr>
        <w:ind w:firstLine="700"/>
        <w:jc w:val="both"/>
        <w:rPr>
          <w:sz w:val="28"/>
          <w:szCs w:val="28"/>
        </w:rPr>
      </w:pPr>
      <w:r>
        <w:rPr>
          <w:rStyle w:val="FontStyle39"/>
          <w:sz w:val="28"/>
          <w:szCs w:val="28"/>
        </w:rPr>
        <w:t>2</w:t>
      </w:r>
      <w:r w:rsidRPr="00BC2CB0">
        <w:rPr>
          <w:rStyle w:val="FontStyle39"/>
          <w:sz w:val="28"/>
          <w:szCs w:val="28"/>
        </w:rPr>
        <w:t xml:space="preserve">. </w:t>
      </w:r>
      <w:proofErr w:type="gramStart"/>
      <w:r w:rsidRPr="00BC2CB0">
        <w:rPr>
          <w:sz w:val="28"/>
          <w:szCs w:val="28"/>
        </w:rPr>
        <w:t>Настоящее решение вступает в силу со дня его подписания</w:t>
      </w:r>
      <w:r>
        <w:rPr>
          <w:sz w:val="28"/>
          <w:szCs w:val="28"/>
        </w:rPr>
        <w:t xml:space="preserve"> и подлежит опубликованию в «ВЕСТНИК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поселения».</w:t>
      </w:r>
      <w:proofErr w:type="gramEnd"/>
    </w:p>
    <w:p w:rsidR="00AD22AC" w:rsidRDefault="00AD22AC" w:rsidP="00AD22AC">
      <w:pPr>
        <w:jc w:val="both"/>
      </w:pPr>
    </w:p>
    <w:p w:rsidR="00AD22AC" w:rsidRDefault="00AD22AC" w:rsidP="00AD22AC"/>
    <w:p w:rsidR="00AD22AC" w:rsidRDefault="00AD22AC" w:rsidP="00AD22AC">
      <w:pPr>
        <w:rPr>
          <w:sz w:val="28"/>
          <w:szCs w:val="34"/>
        </w:rPr>
      </w:pPr>
    </w:p>
    <w:p w:rsidR="00AD22AC" w:rsidRDefault="00AD22AC" w:rsidP="00AD22AC">
      <w:pPr>
        <w:rPr>
          <w:sz w:val="28"/>
          <w:szCs w:val="34"/>
        </w:rPr>
      </w:pPr>
      <w:r>
        <w:rPr>
          <w:sz w:val="28"/>
          <w:szCs w:val="34"/>
        </w:rPr>
        <w:t xml:space="preserve">Глава муниципального образования </w:t>
      </w:r>
    </w:p>
    <w:p w:rsidR="00AD22AC" w:rsidRDefault="00AD22AC" w:rsidP="00AD22AC">
      <w:pPr>
        <w:rPr>
          <w:sz w:val="28"/>
          <w:szCs w:val="34"/>
        </w:rPr>
      </w:pPr>
      <w:proofErr w:type="spellStart"/>
      <w:r>
        <w:rPr>
          <w:sz w:val="28"/>
          <w:szCs w:val="34"/>
        </w:rPr>
        <w:t>Титовщинского</w:t>
      </w:r>
      <w:proofErr w:type="spellEnd"/>
      <w:r>
        <w:rPr>
          <w:sz w:val="28"/>
          <w:szCs w:val="34"/>
        </w:rPr>
        <w:t xml:space="preserve"> сельского поселения </w:t>
      </w:r>
    </w:p>
    <w:p w:rsidR="00AD22AC" w:rsidRDefault="00AD22AC" w:rsidP="00AD22AC">
      <w:pPr>
        <w:rPr>
          <w:sz w:val="28"/>
          <w:szCs w:val="28"/>
        </w:rPr>
      </w:pPr>
      <w:r>
        <w:rPr>
          <w:sz w:val="28"/>
          <w:szCs w:val="34"/>
        </w:rPr>
        <w:t xml:space="preserve">Демидовского района Смоленской области                                                      </w:t>
      </w:r>
      <w:r>
        <w:rPr>
          <w:sz w:val="28"/>
          <w:szCs w:val="28"/>
        </w:rPr>
        <w:t>А.Г.Яскин</w:t>
      </w:r>
    </w:p>
    <w:p w:rsidR="00AD22AC" w:rsidRDefault="00AD22AC">
      <w:pPr>
        <w:widowControl/>
        <w:suppressAutoHyphens w:val="0"/>
      </w:pPr>
      <w:r>
        <w:br w:type="page"/>
      </w:r>
    </w:p>
    <w:p w:rsidR="00AD22AC" w:rsidRDefault="00AD22AC" w:rsidP="00AD22AC">
      <w:pPr>
        <w:jc w:val="right"/>
      </w:pPr>
      <w:r>
        <w:lastRenderedPageBreak/>
        <w:t>ПРОЕКТ</w:t>
      </w:r>
    </w:p>
    <w:p w:rsidR="006F2E5C" w:rsidRDefault="006F2E5C"/>
    <w:p w:rsidR="00D703D7" w:rsidRDefault="00D703D7"/>
    <w:p w:rsidR="00DA1C72" w:rsidRDefault="00161FD6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-335280</wp:posOffset>
            </wp:positionV>
            <wp:extent cx="761365" cy="860425"/>
            <wp:effectExtent l="19050" t="0" r="63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-82" t="-73" r="-8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604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1C72" w:rsidRDefault="00DA1C72"/>
    <w:p w:rsidR="00DA1C72" w:rsidRDefault="00DA1C72">
      <w:pPr>
        <w:rPr>
          <w:b/>
          <w:sz w:val="28"/>
          <w:szCs w:val="28"/>
        </w:rPr>
      </w:pPr>
    </w:p>
    <w:p w:rsidR="00DA1C72" w:rsidRDefault="00DA1C72">
      <w:pPr>
        <w:jc w:val="center"/>
      </w:pPr>
      <w:r>
        <w:rPr>
          <w:b/>
          <w:sz w:val="28"/>
          <w:szCs w:val="28"/>
        </w:rPr>
        <w:t>СОВЕТ ДЕПУТАТОВ ТИТОВЩИНСКОГО СЕЛЬСКОГО ПОСЕЛЕНИЯ</w:t>
      </w:r>
    </w:p>
    <w:p w:rsidR="00DA1C72" w:rsidRDefault="00DA1C72">
      <w:pPr>
        <w:jc w:val="center"/>
      </w:pPr>
      <w:r>
        <w:rPr>
          <w:b/>
          <w:sz w:val="28"/>
          <w:szCs w:val="28"/>
        </w:rPr>
        <w:t>ДЕМИДОВСКОГО РАЙОНА СМОЛЕНСКОЙ ОБЛАСТИ</w:t>
      </w:r>
    </w:p>
    <w:p w:rsidR="00DA1C72" w:rsidRDefault="000A1620">
      <w:pPr>
        <w:jc w:val="center"/>
      </w:pPr>
      <w:r>
        <w:rPr>
          <w:b/>
          <w:sz w:val="28"/>
          <w:szCs w:val="28"/>
        </w:rPr>
        <w:t>ВТОРОГО</w:t>
      </w:r>
      <w:r w:rsidR="00DA1C72">
        <w:rPr>
          <w:b/>
          <w:sz w:val="28"/>
          <w:szCs w:val="28"/>
        </w:rPr>
        <w:t xml:space="preserve"> СОЗЫВА</w:t>
      </w:r>
    </w:p>
    <w:p w:rsidR="00DA1C72" w:rsidRDefault="00DA1C72">
      <w:pPr>
        <w:jc w:val="center"/>
        <w:rPr>
          <w:b/>
          <w:sz w:val="28"/>
          <w:szCs w:val="28"/>
        </w:rPr>
      </w:pPr>
    </w:p>
    <w:p w:rsidR="006F2E5C" w:rsidRDefault="006F2E5C">
      <w:pPr>
        <w:jc w:val="center"/>
        <w:rPr>
          <w:b/>
          <w:sz w:val="28"/>
          <w:szCs w:val="28"/>
        </w:rPr>
      </w:pPr>
    </w:p>
    <w:p w:rsidR="00DA1C72" w:rsidRDefault="00DA1C72">
      <w:pPr>
        <w:jc w:val="center"/>
      </w:pPr>
      <w:r>
        <w:rPr>
          <w:b/>
          <w:sz w:val="28"/>
          <w:szCs w:val="28"/>
        </w:rPr>
        <w:t>РЕШЕНИЕ</w:t>
      </w:r>
    </w:p>
    <w:p w:rsidR="00DA1C72" w:rsidRDefault="00DA1C72">
      <w:pPr>
        <w:jc w:val="center"/>
        <w:rPr>
          <w:b/>
          <w:sz w:val="28"/>
          <w:szCs w:val="28"/>
        </w:rPr>
      </w:pPr>
    </w:p>
    <w:p w:rsidR="00DA1C72" w:rsidRDefault="00DA1C72">
      <w:pPr>
        <w:jc w:val="both"/>
      </w:pPr>
      <w:r>
        <w:rPr>
          <w:sz w:val="28"/>
          <w:szCs w:val="28"/>
        </w:rPr>
        <w:t xml:space="preserve">от </w:t>
      </w:r>
      <w:r w:rsidR="000A1620">
        <w:rPr>
          <w:sz w:val="28"/>
          <w:szCs w:val="28"/>
        </w:rPr>
        <w:t>____________________</w:t>
      </w:r>
      <w:r w:rsidR="00C163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A1620">
        <w:rPr>
          <w:sz w:val="28"/>
          <w:szCs w:val="28"/>
        </w:rPr>
        <w:t>___</w:t>
      </w:r>
    </w:p>
    <w:p w:rsidR="00DA1C72" w:rsidRDefault="00DA1C72">
      <w:pPr>
        <w:jc w:val="both"/>
        <w:rPr>
          <w:sz w:val="28"/>
          <w:szCs w:val="28"/>
        </w:rPr>
      </w:pPr>
    </w:p>
    <w:p w:rsidR="006F2E5C" w:rsidRDefault="006F2E5C">
      <w:pPr>
        <w:jc w:val="both"/>
        <w:rPr>
          <w:sz w:val="28"/>
          <w:szCs w:val="28"/>
        </w:rPr>
      </w:pPr>
    </w:p>
    <w:p w:rsidR="00DA1C72" w:rsidRDefault="00DA1C72">
      <w:pPr>
        <w:ind w:right="5669"/>
        <w:jc w:val="both"/>
      </w:pPr>
      <w:r>
        <w:rPr>
          <w:sz w:val="28"/>
          <w:szCs w:val="28"/>
        </w:rPr>
        <w:t xml:space="preserve">О внесении изменений в Устав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</w:p>
    <w:p w:rsidR="00DA1C72" w:rsidRDefault="00DA1C72">
      <w:pPr>
        <w:jc w:val="both"/>
        <w:rPr>
          <w:b/>
          <w:sz w:val="28"/>
          <w:szCs w:val="28"/>
        </w:rPr>
      </w:pPr>
    </w:p>
    <w:p w:rsidR="006F2E5C" w:rsidRDefault="006F2E5C">
      <w:pPr>
        <w:jc w:val="both"/>
        <w:rPr>
          <w:b/>
          <w:sz w:val="28"/>
          <w:szCs w:val="28"/>
        </w:rPr>
      </w:pPr>
    </w:p>
    <w:p w:rsidR="00DA1C72" w:rsidRDefault="00DA1C72" w:rsidP="00AD22AC">
      <w:pPr>
        <w:pStyle w:val="western"/>
        <w:spacing w:before="0" w:beforeAutospacing="0" w:after="0"/>
        <w:ind w:firstLine="709"/>
        <w:jc w:val="both"/>
      </w:pPr>
      <w:r>
        <w:rPr>
          <w:sz w:val="28"/>
          <w:szCs w:val="28"/>
        </w:rPr>
        <w:t xml:space="preserve">В целях приведения Устава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 в соответствие с Федеральным законом 06.10.2003 № 131-ФЗ «Об общих принципах организации местного самоуправления в Российской Федерации» </w:t>
      </w:r>
      <w:r>
        <w:rPr>
          <w:rFonts w:cs="Arial"/>
          <w:sz w:val="28"/>
          <w:szCs w:val="28"/>
        </w:rPr>
        <w:t>(с изменениями)</w:t>
      </w:r>
      <w:r>
        <w:rPr>
          <w:sz w:val="28"/>
        </w:rPr>
        <w:t xml:space="preserve">, </w:t>
      </w:r>
      <w:bookmarkStart w:id="0" w:name="P0002"/>
      <w:bookmarkEnd w:id="0"/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</w:p>
    <w:p w:rsidR="00DA1C72" w:rsidRDefault="00DA1C72">
      <w:pPr>
        <w:ind w:firstLine="1260"/>
        <w:rPr>
          <w:b/>
          <w:sz w:val="28"/>
          <w:szCs w:val="28"/>
        </w:rPr>
      </w:pPr>
    </w:p>
    <w:p w:rsidR="00DA1C72" w:rsidRDefault="00DA1C72">
      <w:pPr>
        <w:ind w:firstLine="709"/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DA1C72" w:rsidRDefault="00DA1C72">
      <w:pPr>
        <w:ind w:firstLine="1260"/>
        <w:jc w:val="both"/>
        <w:rPr>
          <w:b/>
          <w:sz w:val="28"/>
          <w:szCs w:val="28"/>
        </w:rPr>
      </w:pPr>
    </w:p>
    <w:p w:rsidR="00C1638C" w:rsidRDefault="00C1638C" w:rsidP="000A1620">
      <w:pPr>
        <w:pStyle w:val="western"/>
        <w:numPr>
          <w:ilvl w:val="0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Устав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 (в редакции решений Совета депутатов </w:t>
      </w:r>
      <w:proofErr w:type="spellStart"/>
      <w:r>
        <w:rPr>
          <w:sz w:val="28"/>
          <w:szCs w:val="28"/>
        </w:rPr>
        <w:t>Титовщинского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 поселения Демидовского района Смоленской области от 18.03.2016 №22, от 06.07.2016 № 63, от 31.03.2017 № 9, от 05.12.2017 № 55, от 14.09.2018 № 31, от 13.05.2019 № 11, от 22.11.2019 №</w:t>
      </w:r>
      <w:r w:rsidR="00D703D7">
        <w:rPr>
          <w:sz w:val="28"/>
          <w:szCs w:val="28"/>
        </w:rPr>
        <w:t xml:space="preserve"> </w:t>
      </w:r>
      <w:r>
        <w:rPr>
          <w:sz w:val="28"/>
          <w:szCs w:val="28"/>
        </w:rPr>
        <w:t>42</w:t>
      </w:r>
      <w:r w:rsidR="000A1620">
        <w:rPr>
          <w:sz w:val="28"/>
          <w:szCs w:val="28"/>
        </w:rPr>
        <w:t>, от 19.08.2020 № 25</w:t>
      </w:r>
      <w:r>
        <w:rPr>
          <w:sz w:val="28"/>
          <w:szCs w:val="28"/>
        </w:rPr>
        <w:t xml:space="preserve">) </w:t>
      </w:r>
      <w:r w:rsidR="00080BBD">
        <w:rPr>
          <w:sz w:val="28"/>
          <w:szCs w:val="28"/>
        </w:rPr>
        <w:t xml:space="preserve">следующие </w:t>
      </w:r>
      <w:r w:rsidR="000A1620">
        <w:rPr>
          <w:sz w:val="28"/>
          <w:szCs w:val="28"/>
        </w:rPr>
        <w:t>изменени</w:t>
      </w:r>
      <w:r w:rsidR="00080BBD">
        <w:rPr>
          <w:sz w:val="28"/>
          <w:szCs w:val="28"/>
        </w:rPr>
        <w:t>я</w:t>
      </w:r>
      <w:r w:rsidR="000A1620">
        <w:rPr>
          <w:sz w:val="28"/>
          <w:szCs w:val="28"/>
        </w:rPr>
        <w:t>:</w:t>
      </w:r>
      <w:proofErr w:type="gramEnd"/>
    </w:p>
    <w:p w:rsidR="00080BBD" w:rsidRDefault="00080BBD" w:rsidP="00080BBD">
      <w:pPr>
        <w:pStyle w:val="western"/>
        <w:numPr>
          <w:ilvl w:val="0"/>
          <w:numId w:val="3"/>
        </w:numPr>
        <w:spacing w:before="0" w:beforeAutospacing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Часть 1 статьи 9 дополнить пунктом 18 следующего содержания:</w:t>
      </w:r>
    </w:p>
    <w:p w:rsidR="00080BBD" w:rsidRDefault="00080BBD" w:rsidP="00080BBD">
      <w:pPr>
        <w:pStyle w:val="western"/>
        <w:spacing w:before="0" w:beforeAutospacing="0" w:after="0"/>
        <w:ind w:firstLine="709"/>
        <w:jc w:val="both"/>
        <w:rPr>
          <w:sz w:val="28"/>
          <w:szCs w:val="28"/>
          <w:shd w:val="clear" w:color="auto" w:fill="FFFFFF"/>
        </w:rPr>
      </w:pPr>
      <w:r w:rsidRPr="00080BBD">
        <w:rPr>
          <w:sz w:val="28"/>
          <w:szCs w:val="28"/>
        </w:rPr>
        <w:t xml:space="preserve">«18) </w:t>
      </w:r>
      <w:r w:rsidRPr="00080BBD">
        <w:rPr>
          <w:sz w:val="28"/>
          <w:szCs w:val="28"/>
          <w:shd w:val="clear" w:color="auto" w:fill="FFFFFF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080BBD">
        <w:rPr>
          <w:sz w:val="28"/>
          <w:szCs w:val="28"/>
          <w:shd w:val="clear" w:color="auto" w:fill="FFFFFF"/>
        </w:rPr>
        <w:t>.»;</w:t>
      </w:r>
      <w:proofErr w:type="gramEnd"/>
    </w:p>
    <w:p w:rsidR="00080BBD" w:rsidRDefault="00080BBD" w:rsidP="00080BBD">
      <w:pPr>
        <w:pStyle w:val="western"/>
        <w:numPr>
          <w:ilvl w:val="0"/>
          <w:numId w:val="3"/>
        </w:numPr>
        <w:spacing w:before="0" w:beforeAutospacing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Часть 10 статьи 39 дополнить пунктом 3 следующего содержания:</w:t>
      </w:r>
    </w:p>
    <w:p w:rsidR="00080BBD" w:rsidRDefault="00080BBD" w:rsidP="000A1620">
      <w:pPr>
        <w:pStyle w:val="western"/>
        <w:spacing w:before="0" w:beforeAutospacing="0" w:after="0"/>
        <w:ind w:firstLine="709"/>
        <w:jc w:val="both"/>
        <w:rPr>
          <w:sz w:val="28"/>
          <w:szCs w:val="28"/>
          <w:shd w:val="clear" w:color="auto" w:fill="FFFFFF"/>
        </w:rPr>
      </w:pPr>
      <w:r w:rsidRPr="00080BBD">
        <w:rPr>
          <w:sz w:val="28"/>
          <w:szCs w:val="28"/>
          <w:shd w:val="clear" w:color="auto" w:fill="FFFFFF"/>
        </w:rPr>
        <w:t>«3)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</w:t>
      </w:r>
      <w:proofErr w:type="gramStart"/>
      <w:r w:rsidRPr="00080BBD">
        <w:rPr>
          <w:sz w:val="28"/>
          <w:szCs w:val="28"/>
          <w:shd w:val="clear" w:color="auto" w:fill="FFFFFF"/>
        </w:rPr>
        <w:t>.»;</w:t>
      </w:r>
      <w:proofErr w:type="gramEnd"/>
    </w:p>
    <w:p w:rsidR="000A1620" w:rsidRDefault="00080BBD" w:rsidP="000A1620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3) </w:t>
      </w:r>
      <w:r w:rsidR="000A1620" w:rsidRPr="000A1620">
        <w:rPr>
          <w:b/>
          <w:sz w:val="28"/>
          <w:szCs w:val="28"/>
        </w:rPr>
        <w:t>Часть 1 статьи 50</w:t>
      </w:r>
      <w:r w:rsidR="000A1620">
        <w:rPr>
          <w:sz w:val="28"/>
          <w:szCs w:val="28"/>
        </w:rPr>
        <w:t xml:space="preserve"> после слов «жителей </w:t>
      </w:r>
      <w:r w:rsidR="00585DDD">
        <w:rPr>
          <w:sz w:val="28"/>
          <w:szCs w:val="28"/>
        </w:rPr>
        <w:t>сельского поселения</w:t>
      </w:r>
      <w:r w:rsidR="000A1620">
        <w:rPr>
          <w:sz w:val="28"/>
          <w:szCs w:val="28"/>
        </w:rPr>
        <w:t>» дополнить слов</w:t>
      </w:r>
      <w:r w:rsidR="00585DDD">
        <w:rPr>
          <w:sz w:val="28"/>
          <w:szCs w:val="28"/>
        </w:rPr>
        <w:t xml:space="preserve">ами </w:t>
      </w:r>
      <w:r w:rsidR="00585DDD" w:rsidRPr="00585DDD">
        <w:rPr>
          <w:sz w:val="28"/>
          <w:szCs w:val="28"/>
        </w:rPr>
        <w:t>«</w:t>
      </w:r>
      <w:r w:rsidR="00585DDD" w:rsidRPr="00585DDD">
        <w:rPr>
          <w:sz w:val="28"/>
          <w:szCs w:val="28"/>
          <w:shd w:val="clear" w:color="auto" w:fill="FFFFFF"/>
        </w:rPr>
        <w:t>(населенного пункта (либо части его территории)</w:t>
      </w:r>
      <w:r w:rsidR="000A1620" w:rsidRPr="00585DDD">
        <w:rPr>
          <w:sz w:val="28"/>
          <w:szCs w:val="28"/>
        </w:rPr>
        <w:t>».</w:t>
      </w:r>
    </w:p>
    <w:p w:rsidR="00C1638C" w:rsidRDefault="00C1638C" w:rsidP="00C1638C">
      <w:pPr>
        <w:pStyle w:val="western"/>
        <w:spacing w:before="0" w:beforeAutospacing="0" w:after="0"/>
        <w:ind w:firstLine="709"/>
        <w:jc w:val="both"/>
      </w:pPr>
      <w:r>
        <w:rPr>
          <w:sz w:val="28"/>
          <w:szCs w:val="28"/>
        </w:rPr>
        <w:lastRenderedPageBreak/>
        <w:t xml:space="preserve">2. Настоящее решение подлежит официальному опубликованию в газете «ВЕСТНИК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поселения» после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опубликования.</w:t>
      </w:r>
    </w:p>
    <w:p w:rsidR="00C1638C" w:rsidRPr="00AD22AC" w:rsidRDefault="00C1638C" w:rsidP="00C1638C">
      <w:pPr>
        <w:pStyle w:val="ConsNormal"/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38C" w:rsidRPr="00AD22AC" w:rsidRDefault="00C1638C" w:rsidP="00C1638C">
      <w:pPr>
        <w:pStyle w:val="ConsNormal"/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22AC" w:rsidRPr="00AD22AC" w:rsidRDefault="00AD22AC" w:rsidP="00C1638C">
      <w:pPr>
        <w:pStyle w:val="ConsNormal"/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08FE" w:rsidRDefault="00C1638C" w:rsidP="00C1638C">
      <w:pPr>
        <w:pStyle w:val="ConsNormal"/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0A162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680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C1638C" w:rsidRDefault="00C1638C" w:rsidP="00C1638C">
      <w:pPr>
        <w:pStyle w:val="ConsNormal"/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Титовщинского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35A95" w:rsidRDefault="00C1638C" w:rsidP="00C1638C">
      <w:pPr>
        <w:pStyle w:val="ConsNormal"/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Демидовского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1A16">
        <w:rPr>
          <w:rFonts w:ascii="Times New Roman" w:hAnsi="Times New Roman" w:cs="Times New Roman"/>
          <w:sz w:val="28"/>
          <w:szCs w:val="28"/>
        </w:rPr>
        <w:tab/>
      </w:r>
      <w:r w:rsidR="00AD22AC">
        <w:rPr>
          <w:rFonts w:ascii="Times New Roman" w:hAnsi="Times New Roman" w:cs="Times New Roman"/>
          <w:sz w:val="28"/>
          <w:szCs w:val="28"/>
        </w:rPr>
        <w:tab/>
      </w:r>
      <w:r w:rsidR="000A1620">
        <w:rPr>
          <w:rFonts w:ascii="Times New Roman" w:hAnsi="Times New Roman" w:cs="Times New Roman"/>
          <w:sz w:val="28"/>
          <w:szCs w:val="28"/>
        </w:rPr>
        <w:t>Яскин</w:t>
      </w:r>
      <w:r w:rsidR="00AD22AC">
        <w:rPr>
          <w:rFonts w:ascii="Times New Roman" w:hAnsi="Times New Roman" w:cs="Times New Roman"/>
          <w:sz w:val="28"/>
          <w:szCs w:val="28"/>
        </w:rPr>
        <w:t xml:space="preserve"> А.Г.</w:t>
      </w:r>
    </w:p>
    <w:sectPr w:rsidR="00B35A95" w:rsidSect="00AD22AC">
      <w:headerReference w:type="default" r:id="rId10"/>
      <w:headerReference w:type="first" r:id="rId11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A03" w:rsidRDefault="007A6A03">
      <w:r>
        <w:separator/>
      </w:r>
    </w:p>
  </w:endnote>
  <w:endnote w:type="continuationSeparator" w:id="0">
    <w:p w:rsidR="007A6A03" w:rsidRDefault="007A6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A03" w:rsidRDefault="007A6A03">
      <w:r>
        <w:separator/>
      </w:r>
    </w:p>
  </w:footnote>
  <w:footnote w:type="continuationSeparator" w:id="0">
    <w:p w:rsidR="007A6A03" w:rsidRDefault="007A6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C72" w:rsidRDefault="0020573E">
    <w:pPr>
      <w:pStyle w:val="af3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DA1C72" w:rsidRDefault="0020573E">
                <w:pPr>
                  <w:pStyle w:val="af3"/>
                </w:pPr>
                <w:r>
                  <w:rPr>
                    <w:rStyle w:val="aa"/>
                  </w:rPr>
                  <w:fldChar w:fldCharType="begin"/>
                </w:r>
                <w:r w:rsidR="00DA1C72">
                  <w:rPr>
                    <w:rStyle w:val="aa"/>
                  </w:rPr>
                  <w:instrText xml:space="preserve"> PAGE </w:instrText>
                </w:r>
                <w:r>
                  <w:rPr>
                    <w:rStyle w:val="aa"/>
                  </w:rPr>
                  <w:fldChar w:fldCharType="separate"/>
                </w:r>
                <w:r w:rsidR="00AD22AC">
                  <w:rPr>
                    <w:rStyle w:val="aa"/>
                    <w:noProof/>
                  </w:rPr>
                  <w:t>2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  <w:p w:rsidR="00DA1C72" w:rsidRDefault="00DA1C72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C72" w:rsidRDefault="00DA1C7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FE202F"/>
    <w:multiLevelType w:val="hybridMultilevel"/>
    <w:tmpl w:val="E32221A8"/>
    <w:lvl w:ilvl="0" w:tplc="5E08F6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A91A50"/>
    <w:multiLevelType w:val="hybridMultilevel"/>
    <w:tmpl w:val="2912017A"/>
    <w:lvl w:ilvl="0" w:tplc="8B720384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B36AD"/>
    <w:rsid w:val="0000285D"/>
    <w:rsid w:val="0006595A"/>
    <w:rsid w:val="00080BBD"/>
    <w:rsid w:val="000A1620"/>
    <w:rsid w:val="000C3F88"/>
    <w:rsid w:val="000D24C9"/>
    <w:rsid w:val="00127D7E"/>
    <w:rsid w:val="00130159"/>
    <w:rsid w:val="00161FD6"/>
    <w:rsid w:val="00173A24"/>
    <w:rsid w:val="001C361B"/>
    <w:rsid w:val="001C7088"/>
    <w:rsid w:val="001D58E0"/>
    <w:rsid w:val="0020573E"/>
    <w:rsid w:val="00273AE9"/>
    <w:rsid w:val="002966E9"/>
    <w:rsid w:val="003104A4"/>
    <w:rsid w:val="00361A00"/>
    <w:rsid w:val="004A6D95"/>
    <w:rsid w:val="004C0310"/>
    <w:rsid w:val="004E7915"/>
    <w:rsid w:val="00534E23"/>
    <w:rsid w:val="00551082"/>
    <w:rsid w:val="00554365"/>
    <w:rsid w:val="005604B3"/>
    <w:rsid w:val="0056497B"/>
    <w:rsid w:val="00574ACA"/>
    <w:rsid w:val="00585DDD"/>
    <w:rsid w:val="005F4609"/>
    <w:rsid w:val="006808FE"/>
    <w:rsid w:val="00683F4E"/>
    <w:rsid w:val="006F2E5C"/>
    <w:rsid w:val="00726FED"/>
    <w:rsid w:val="007A003F"/>
    <w:rsid w:val="007A6A03"/>
    <w:rsid w:val="007C6F3A"/>
    <w:rsid w:val="008117A7"/>
    <w:rsid w:val="0082556B"/>
    <w:rsid w:val="00846946"/>
    <w:rsid w:val="00847555"/>
    <w:rsid w:val="008861F6"/>
    <w:rsid w:val="008E3716"/>
    <w:rsid w:val="00901D25"/>
    <w:rsid w:val="00973310"/>
    <w:rsid w:val="0099091F"/>
    <w:rsid w:val="009A1E14"/>
    <w:rsid w:val="009A6ECB"/>
    <w:rsid w:val="009C6DE2"/>
    <w:rsid w:val="00A30491"/>
    <w:rsid w:val="00A74208"/>
    <w:rsid w:val="00A937B3"/>
    <w:rsid w:val="00AB383B"/>
    <w:rsid w:val="00AC316B"/>
    <w:rsid w:val="00AD22AC"/>
    <w:rsid w:val="00B040F8"/>
    <w:rsid w:val="00B21A85"/>
    <w:rsid w:val="00B35A95"/>
    <w:rsid w:val="00BA0459"/>
    <w:rsid w:val="00C1638C"/>
    <w:rsid w:val="00C53F9C"/>
    <w:rsid w:val="00C65522"/>
    <w:rsid w:val="00C87C25"/>
    <w:rsid w:val="00C92378"/>
    <w:rsid w:val="00CB3A54"/>
    <w:rsid w:val="00CC13C0"/>
    <w:rsid w:val="00CC29FC"/>
    <w:rsid w:val="00D0051E"/>
    <w:rsid w:val="00D401C1"/>
    <w:rsid w:val="00D43DE8"/>
    <w:rsid w:val="00D43F47"/>
    <w:rsid w:val="00D564D7"/>
    <w:rsid w:val="00D703D7"/>
    <w:rsid w:val="00DA1C72"/>
    <w:rsid w:val="00DC13D1"/>
    <w:rsid w:val="00DC6360"/>
    <w:rsid w:val="00DF5F86"/>
    <w:rsid w:val="00E03CFF"/>
    <w:rsid w:val="00E37023"/>
    <w:rsid w:val="00E449D5"/>
    <w:rsid w:val="00E761D0"/>
    <w:rsid w:val="00EB2CD9"/>
    <w:rsid w:val="00EC3605"/>
    <w:rsid w:val="00EE139C"/>
    <w:rsid w:val="00F612B6"/>
    <w:rsid w:val="00F81A16"/>
    <w:rsid w:val="00FA1979"/>
    <w:rsid w:val="00FB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915"/>
    <w:pPr>
      <w:widowControl w:val="0"/>
      <w:suppressAutoHyphens/>
    </w:pPr>
    <w:rPr>
      <w:rFonts w:eastAsia="Arial Unicode MS"/>
      <w:kern w:val="2"/>
      <w:sz w:val="24"/>
      <w:szCs w:val="24"/>
      <w:lang w:eastAsia="zh-CN"/>
    </w:rPr>
  </w:style>
  <w:style w:type="paragraph" w:styleId="1">
    <w:name w:val="heading 1"/>
    <w:basedOn w:val="a"/>
    <w:next w:val="a0"/>
    <w:qFormat/>
    <w:rsid w:val="004E7915"/>
    <w:pPr>
      <w:widowControl/>
      <w:numPr>
        <w:numId w:val="1"/>
      </w:numPr>
      <w:suppressAutoHyphens w:val="0"/>
      <w:spacing w:before="100" w:after="100"/>
      <w:outlineLvl w:val="0"/>
    </w:pPr>
    <w:rPr>
      <w:rFonts w:eastAsia="Times New Roman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4E7915"/>
  </w:style>
  <w:style w:type="character" w:customStyle="1" w:styleId="WW8Num1z1">
    <w:name w:val="WW8Num1z1"/>
    <w:rsid w:val="004E7915"/>
  </w:style>
  <w:style w:type="character" w:customStyle="1" w:styleId="WW8Num1z2">
    <w:name w:val="WW8Num1z2"/>
    <w:rsid w:val="004E7915"/>
  </w:style>
  <w:style w:type="character" w:customStyle="1" w:styleId="WW8Num1z3">
    <w:name w:val="WW8Num1z3"/>
    <w:rsid w:val="004E7915"/>
  </w:style>
  <w:style w:type="character" w:customStyle="1" w:styleId="WW8Num1z4">
    <w:name w:val="WW8Num1z4"/>
    <w:rsid w:val="004E7915"/>
  </w:style>
  <w:style w:type="character" w:customStyle="1" w:styleId="WW8Num1z5">
    <w:name w:val="WW8Num1z5"/>
    <w:rsid w:val="004E7915"/>
  </w:style>
  <w:style w:type="character" w:customStyle="1" w:styleId="WW8Num1z6">
    <w:name w:val="WW8Num1z6"/>
    <w:rsid w:val="004E7915"/>
  </w:style>
  <w:style w:type="character" w:customStyle="1" w:styleId="WW8Num1z7">
    <w:name w:val="WW8Num1z7"/>
    <w:rsid w:val="004E7915"/>
  </w:style>
  <w:style w:type="character" w:customStyle="1" w:styleId="WW8Num1z8">
    <w:name w:val="WW8Num1z8"/>
    <w:rsid w:val="004E7915"/>
  </w:style>
  <w:style w:type="character" w:customStyle="1" w:styleId="10">
    <w:name w:val="Основной шрифт абзаца1"/>
    <w:rsid w:val="004E7915"/>
  </w:style>
  <w:style w:type="character" w:customStyle="1" w:styleId="Absatz-Standardschriftart">
    <w:name w:val="Absatz-Standardschriftart"/>
    <w:rsid w:val="004E7915"/>
  </w:style>
  <w:style w:type="character" w:customStyle="1" w:styleId="WW-Absatz-Standardschriftart">
    <w:name w:val="WW-Absatz-Standardschriftart"/>
    <w:rsid w:val="004E7915"/>
  </w:style>
  <w:style w:type="character" w:customStyle="1" w:styleId="WW-Absatz-Standardschriftart1">
    <w:name w:val="WW-Absatz-Standardschriftart1"/>
    <w:rsid w:val="004E7915"/>
  </w:style>
  <w:style w:type="character" w:customStyle="1" w:styleId="WW-Absatz-Standardschriftart11">
    <w:name w:val="WW-Absatz-Standardschriftart11"/>
    <w:rsid w:val="004E7915"/>
  </w:style>
  <w:style w:type="character" w:customStyle="1" w:styleId="WW-Absatz-Standardschriftart111">
    <w:name w:val="WW-Absatz-Standardschriftart111"/>
    <w:rsid w:val="004E7915"/>
  </w:style>
  <w:style w:type="character" w:customStyle="1" w:styleId="WW-Absatz-Standardschriftart1111">
    <w:name w:val="WW-Absatz-Standardschriftart1111"/>
    <w:rsid w:val="004E7915"/>
  </w:style>
  <w:style w:type="character" w:customStyle="1" w:styleId="a4">
    <w:name w:val="Символ нумерации"/>
    <w:rsid w:val="004E7915"/>
  </w:style>
  <w:style w:type="character" w:customStyle="1" w:styleId="a5">
    <w:name w:val="Маркеры списка"/>
    <w:rsid w:val="004E7915"/>
    <w:rPr>
      <w:rFonts w:ascii="StarSymbol" w:eastAsia="StarSymbol" w:hAnsi="StarSymbol" w:cs="StarSymbol"/>
      <w:sz w:val="18"/>
      <w:szCs w:val="18"/>
    </w:rPr>
  </w:style>
  <w:style w:type="character" w:customStyle="1" w:styleId="a6">
    <w:name w:val="Основной текст с отступом Знак"/>
    <w:rsid w:val="004E7915"/>
    <w:rPr>
      <w:lang w:val="ru-RU" w:bidi="ar-SA"/>
    </w:rPr>
  </w:style>
  <w:style w:type="character" w:customStyle="1" w:styleId="apple-converted-space">
    <w:name w:val="apple-converted-space"/>
    <w:basedOn w:val="10"/>
    <w:rsid w:val="004E7915"/>
  </w:style>
  <w:style w:type="character" w:styleId="a7">
    <w:name w:val="Hyperlink"/>
    <w:rsid w:val="004E7915"/>
    <w:rPr>
      <w:color w:val="0000FF"/>
      <w:u w:val="single"/>
    </w:rPr>
  </w:style>
  <w:style w:type="character" w:customStyle="1" w:styleId="FontStyle15">
    <w:name w:val="Font Style15"/>
    <w:rsid w:val="004E791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4E7915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9">
    <w:name w:val="Font Style39"/>
    <w:rsid w:val="004E7915"/>
    <w:rPr>
      <w:rFonts w:ascii="Times New Roman" w:hAnsi="Times New Roman" w:cs="Times New Roman"/>
      <w:sz w:val="26"/>
      <w:szCs w:val="26"/>
    </w:rPr>
  </w:style>
  <w:style w:type="character" w:customStyle="1" w:styleId="a8">
    <w:name w:val="Верхний колонтитул Знак"/>
    <w:rsid w:val="004E7915"/>
    <w:rPr>
      <w:rFonts w:eastAsia="Arial Unicode MS"/>
      <w:kern w:val="2"/>
      <w:sz w:val="24"/>
      <w:szCs w:val="24"/>
    </w:rPr>
  </w:style>
  <w:style w:type="character" w:customStyle="1" w:styleId="a9">
    <w:name w:val="Нижний колонтитул Знак"/>
    <w:rsid w:val="004E7915"/>
    <w:rPr>
      <w:rFonts w:eastAsia="Arial Unicode MS"/>
      <w:kern w:val="2"/>
      <w:sz w:val="24"/>
      <w:szCs w:val="24"/>
    </w:rPr>
  </w:style>
  <w:style w:type="character" w:customStyle="1" w:styleId="blk">
    <w:name w:val="blk"/>
    <w:basedOn w:val="10"/>
    <w:rsid w:val="004E7915"/>
  </w:style>
  <w:style w:type="character" w:customStyle="1" w:styleId="hl">
    <w:name w:val="hl"/>
    <w:basedOn w:val="10"/>
    <w:rsid w:val="004E7915"/>
  </w:style>
  <w:style w:type="character" w:customStyle="1" w:styleId="nobr">
    <w:name w:val="nobr"/>
    <w:basedOn w:val="10"/>
    <w:rsid w:val="004E7915"/>
  </w:style>
  <w:style w:type="character" w:styleId="aa">
    <w:name w:val="page number"/>
    <w:basedOn w:val="10"/>
    <w:rsid w:val="004E7915"/>
  </w:style>
  <w:style w:type="paragraph" w:customStyle="1" w:styleId="ab">
    <w:name w:val="Заголовок"/>
    <w:basedOn w:val="a"/>
    <w:next w:val="a0"/>
    <w:rsid w:val="004E791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c"/>
    <w:rsid w:val="004E7915"/>
    <w:pPr>
      <w:spacing w:after="120"/>
    </w:pPr>
  </w:style>
  <w:style w:type="paragraph" w:styleId="ad">
    <w:name w:val="List"/>
    <w:basedOn w:val="a0"/>
    <w:rsid w:val="004E7915"/>
    <w:rPr>
      <w:rFonts w:cs="Tahoma"/>
    </w:rPr>
  </w:style>
  <w:style w:type="paragraph" w:styleId="ae">
    <w:name w:val="caption"/>
    <w:basedOn w:val="a"/>
    <w:qFormat/>
    <w:rsid w:val="004E7915"/>
    <w:pPr>
      <w:suppressLineNumbers/>
      <w:spacing w:before="120" w:after="120"/>
    </w:pPr>
    <w:rPr>
      <w:rFonts w:cs="Mangal"/>
      <w:i/>
      <w:iCs/>
    </w:rPr>
  </w:style>
  <w:style w:type="paragraph" w:customStyle="1" w:styleId="2">
    <w:name w:val="Указатель2"/>
    <w:basedOn w:val="a"/>
    <w:rsid w:val="004E7915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4E7915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E7915"/>
    <w:pPr>
      <w:suppressLineNumbers/>
    </w:pPr>
    <w:rPr>
      <w:rFonts w:cs="Tahoma"/>
    </w:rPr>
  </w:style>
  <w:style w:type="paragraph" w:customStyle="1" w:styleId="ConsPlusNormal">
    <w:name w:val="ConsPlusNormal"/>
    <w:rsid w:val="004E7915"/>
    <w:pPr>
      <w:suppressAutoHyphens/>
      <w:autoSpaceDE w:val="0"/>
      <w:ind w:firstLine="720"/>
    </w:pPr>
    <w:rPr>
      <w:rFonts w:ascii="Arial" w:eastAsia="Arial" w:hAnsi="Arial" w:cs="Arial"/>
      <w:kern w:val="2"/>
      <w:lang w:eastAsia="zh-CN"/>
    </w:rPr>
  </w:style>
  <w:style w:type="paragraph" w:customStyle="1" w:styleId="ConsPlusNonformat">
    <w:name w:val="ConsPlusNonformat"/>
    <w:rsid w:val="004E7915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af">
    <w:name w:val="Содержимое таблицы"/>
    <w:basedOn w:val="a"/>
    <w:rsid w:val="004E7915"/>
    <w:pPr>
      <w:suppressLineNumbers/>
    </w:pPr>
  </w:style>
  <w:style w:type="paragraph" w:customStyle="1" w:styleId="af0">
    <w:name w:val="Заголовок таблицы"/>
    <w:basedOn w:val="af"/>
    <w:rsid w:val="004E7915"/>
    <w:pPr>
      <w:jc w:val="center"/>
    </w:pPr>
    <w:rPr>
      <w:b/>
      <w:bCs/>
    </w:rPr>
  </w:style>
  <w:style w:type="paragraph" w:customStyle="1" w:styleId="ConsNormal">
    <w:name w:val="ConsNormal"/>
    <w:rsid w:val="004E7915"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styleId="af1">
    <w:name w:val="Body Text Indent"/>
    <w:basedOn w:val="a"/>
    <w:rsid w:val="004E7915"/>
    <w:pPr>
      <w:widowControl/>
      <w:suppressAutoHyphens w:val="0"/>
      <w:spacing w:after="120"/>
      <w:ind w:left="283"/>
    </w:pPr>
    <w:rPr>
      <w:rFonts w:eastAsia="Times New Roman"/>
      <w:kern w:val="0"/>
      <w:sz w:val="20"/>
      <w:szCs w:val="20"/>
    </w:rPr>
  </w:style>
  <w:style w:type="paragraph" w:styleId="af2">
    <w:name w:val="Balloon Text"/>
    <w:basedOn w:val="a"/>
    <w:rsid w:val="004E7915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4E7915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ConsPlusTitle">
    <w:name w:val="ConsPlusTitle"/>
    <w:basedOn w:val="a"/>
    <w:next w:val="ConsPlusNormal"/>
    <w:rsid w:val="004E7915"/>
    <w:pPr>
      <w:autoSpaceDE w:val="0"/>
    </w:pPr>
    <w:rPr>
      <w:rFonts w:ascii="Arial" w:eastAsia="Arial" w:hAnsi="Arial" w:cs="Arial"/>
      <w:b/>
      <w:bCs/>
      <w:sz w:val="20"/>
      <w:szCs w:val="20"/>
      <w:lang w:bidi="hi-IN"/>
    </w:rPr>
  </w:style>
  <w:style w:type="paragraph" w:customStyle="1" w:styleId="Style3">
    <w:name w:val="Style3"/>
    <w:basedOn w:val="a"/>
    <w:rsid w:val="004E7915"/>
    <w:pPr>
      <w:spacing w:line="318" w:lineRule="exact"/>
      <w:ind w:firstLine="1176"/>
      <w:jc w:val="both"/>
    </w:pPr>
    <w:rPr>
      <w:rFonts w:ascii="Arial" w:hAnsi="Arial" w:cs="Arial"/>
      <w:sz w:val="20"/>
    </w:rPr>
  </w:style>
  <w:style w:type="paragraph" w:customStyle="1" w:styleId="Style1">
    <w:name w:val="Style1"/>
    <w:basedOn w:val="a"/>
    <w:rsid w:val="004E7915"/>
    <w:pPr>
      <w:spacing w:line="422" w:lineRule="exact"/>
      <w:jc w:val="center"/>
    </w:pPr>
    <w:rPr>
      <w:rFonts w:ascii="Arial" w:hAnsi="Arial" w:cs="Arial"/>
      <w:sz w:val="20"/>
    </w:rPr>
  </w:style>
  <w:style w:type="paragraph" w:customStyle="1" w:styleId="Style5">
    <w:name w:val="Style5"/>
    <w:basedOn w:val="a"/>
    <w:rsid w:val="004E7915"/>
    <w:pPr>
      <w:spacing w:line="323" w:lineRule="exact"/>
      <w:ind w:firstLine="758"/>
      <w:jc w:val="both"/>
    </w:pPr>
    <w:rPr>
      <w:rFonts w:ascii="Arial" w:hAnsi="Arial" w:cs="Arial"/>
      <w:sz w:val="20"/>
    </w:rPr>
  </w:style>
  <w:style w:type="paragraph" w:styleId="af3">
    <w:name w:val="header"/>
    <w:basedOn w:val="a"/>
    <w:rsid w:val="004E7915"/>
    <w:pPr>
      <w:tabs>
        <w:tab w:val="center" w:pos="4677"/>
        <w:tab w:val="right" w:pos="9355"/>
      </w:tabs>
    </w:pPr>
  </w:style>
  <w:style w:type="paragraph" w:styleId="af4">
    <w:name w:val="footer"/>
    <w:basedOn w:val="a"/>
    <w:rsid w:val="004E7915"/>
    <w:pPr>
      <w:tabs>
        <w:tab w:val="center" w:pos="4677"/>
        <w:tab w:val="right" w:pos="9355"/>
      </w:tabs>
    </w:pPr>
  </w:style>
  <w:style w:type="paragraph" w:customStyle="1" w:styleId="af5">
    <w:name w:val="Содержимое врезки"/>
    <w:basedOn w:val="a"/>
    <w:rsid w:val="004E7915"/>
  </w:style>
  <w:style w:type="paragraph" w:customStyle="1" w:styleId="western">
    <w:name w:val="western"/>
    <w:basedOn w:val="a"/>
    <w:rsid w:val="00C1638C"/>
    <w:pPr>
      <w:widowControl/>
      <w:suppressAutoHyphens w:val="0"/>
      <w:spacing w:before="100" w:beforeAutospacing="1" w:after="119"/>
    </w:pPr>
    <w:rPr>
      <w:rFonts w:eastAsia="Times New Roman"/>
      <w:color w:val="000000"/>
      <w:kern w:val="0"/>
      <w:lang w:eastAsia="ru-RU"/>
    </w:rPr>
  </w:style>
  <w:style w:type="character" w:customStyle="1" w:styleId="ac">
    <w:name w:val="Основной текст Знак"/>
    <w:basedOn w:val="a1"/>
    <w:link w:val="a0"/>
    <w:rsid w:val="00AD22AC"/>
    <w:rPr>
      <w:rFonts w:eastAsia="Arial Unicode MS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5B88E-D626-4578-A632-3FAB2FB2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USER</cp:lastModifiedBy>
  <cp:revision>2</cp:revision>
  <cp:lastPrinted>2021-02-03T11:51:00Z</cp:lastPrinted>
  <dcterms:created xsi:type="dcterms:W3CDTF">2021-02-03T11:51:00Z</dcterms:created>
  <dcterms:modified xsi:type="dcterms:W3CDTF">2021-02-03T11:51:00Z</dcterms:modified>
</cp:coreProperties>
</file>